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48" w:rsidRPr="00715948" w:rsidRDefault="00715948" w:rsidP="00715948">
      <w:pPr>
        <w:tabs>
          <w:tab w:val="left" w:pos="385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715948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715948" w:rsidRPr="00715948" w:rsidRDefault="00715948" w:rsidP="00715948">
      <w:pPr>
        <w:tabs>
          <w:tab w:val="left" w:pos="3850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5948">
        <w:rPr>
          <w:rFonts w:ascii="Times New Roman" w:hAnsi="Times New Roman" w:cs="Times New Roman"/>
          <w:color w:val="000000"/>
          <w:sz w:val="24"/>
          <w:szCs w:val="24"/>
        </w:rPr>
        <w:t>АДМИНИСТРАЦИЯ КУТУЗОВСКОГО СЕЛЬСКОГО ПОСЕЛЕНИЯ</w:t>
      </w:r>
    </w:p>
    <w:p w:rsidR="00715948" w:rsidRPr="00715948" w:rsidRDefault="00715948" w:rsidP="00715948">
      <w:pPr>
        <w:tabs>
          <w:tab w:val="left" w:pos="385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5948">
        <w:rPr>
          <w:rFonts w:ascii="Times New Roman" w:hAnsi="Times New Roman" w:cs="Times New Roman"/>
          <w:color w:val="000000"/>
          <w:sz w:val="24"/>
          <w:szCs w:val="24"/>
        </w:rPr>
        <w:t>ШЕРБАКУЛЬСКОГО МУНИЦИПАЛЬНОГО РАЙОНА</w:t>
      </w:r>
    </w:p>
    <w:p w:rsidR="00715948" w:rsidRPr="00715948" w:rsidRDefault="00715948" w:rsidP="00715948">
      <w:pPr>
        <w:tabs>
          <w:tab w:val="left" w:pos="385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5948">
        <w:rPr>
          <w:rFonts w:ascii="Times New Roman" w:hAnsi="Times New Roman" w:cs="Times New Roman"/>
          <w:color w:val="000000"/>
          <w:sz w:val="24"/>
          <w:szCs w:val="24"/>
        </w:rPr>
        <w:t>ОМСКОЙ ОБЛАСТИ</w:t>
      </w:r>
    </w:p>
    <w:tbl>
      <w:tblPr>
        <w:tblW w:w="9612" w:type="dxa"/>
        <w:tblInd w:w="108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715948" w:rsidRPr="00715948" w:rsidTr="00715948">
        <w:trPr>
          <w:trHeight w:val="132"/>
        </w:trPr>
        <w:tc>
          <w:tcPr>
            <w:tcW w:w="9611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715948" w:rsidRPr="00715948" w:rsidRDefault="00715948" w:rsidP="00715948">
            <w:pPr>
              <w:widowControl w:val="0"/>
              <w:tabs>
                <w:tab w:val="left" w:pos="3850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15948" w:rsidRPr="00715948" w:rsidRDefault="00715948" w:rsidP="00715948">
      <w:pPr>
        <w:tabs>
          <w:tab w:val="left" w:pos="385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15948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715948" w:rsidRPr="00715948" w:rsidRDefault="00715948" w:rsidP="00715948">
      <w:pPr>
        <w:tabs>
          <w:tab w:val="left" w:pos="385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5948" w:rsidRPr="00715948" w:rsidRDefault="00715948" w:rsidP="00715948">
      <w:pPr>
        <w:tabs>
          <w:tab w:val="left" w:pos="680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5948">
        <w:rPr>
          <w:rFonts w:ascii="Times New Roman" w:hAnsi="Times New Roman" w:cs="Times New Roman"/>
          <w:color w:val="000000"/>
          <w:sz w:val="24"/>
          <w:szCs w:val="24"/>
        </w:rPr>
        <w:t>От «» __________ года</w:t>
      </w:r>
      <w:r w:rsidRPr="0071594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№ </w:t>
      </w:r>
    </w:p>
    <w:p w:rsidR="00715948" w:rsidRPr="00715948" w:rsidRDefault="00715948" w:rsidP="0071594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5948">
        <w:rPr>
          <w:rFonts w:ascii="Times New Roman" w:hAnsi="Times New Roman" w:cs="Times New Roman"/>
          <w:color w:val="000000"/>
          <w:sz w:val="24"/>
          <w:szCs w:val="24"/>
        </w:rPr>
        <w:t>с. Кутузовка</w:t>
      </w:r>
    </w:p>
    <w:bookmarkEnd w:id="0"/>
    <w:p w:rsidR="00BF5F82" w:rsidRPr="00761C55" w:rsidRDefault="00BF5F82" w:rsidP="00BF5F82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01700E" w:rsidRDefault="0001700E" w:rsidP="000170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700E">
        <w:rPr>
          <w:rFonts w:ascii="Times New Roman" w:hAnsi="Times New Roman"/>
          <w:b/>
          <w:bCs/>
          <w:sz w:val="24"/>
          <w:szCs w:val="24"/>
        </w:rPr>
        <w:t>О признании утратившим силу постановления от 0</w:t>
      </w:r>
      <w:r>
        <w:rPr>
          <w:rFonts w:ascii="Times New Roman" w:hAnsi="Times New Roman"/>
          <w:b/>
          <w:bCs/>
          <w:sz w:val="24"/>
          <w:szCs w:val="24"/>
        </w:rPr>
        <w:t>1.11.2010 г. № 17</w:t>
      </w:r>
      <w:r w:rsidRPr="000170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5F82" w:rsidRDefault="0001700E" w:rsidP="000170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700E">
        <w:rPr>
          <w:rFonts w:ascii="Times New Roman" w:hAnsi="Times New Roman"/>
          <w:b/>
          <w:bCs/>
          <w:sz w:val="24"/>
          <w:szCs w:val="24"/>
        </w:rPr>
        <w:t>«Об утверждении положения о разработке, утверждении и реализации ведомственных целевых программ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01700E" w:rsidRPr="00761C55" w:rsidRDefault="0001700E" w:rsidP="000170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5F82" w:rsidRDefault="0001700E" w:rsidP="00761C5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1700E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В соответствии с пунктом 24 статьи 1 Федерального закона от 04.08.2023 г.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="00761C55" w:rsidRPr="00761C55">
        <w:rPr>
          <w:rFonts w:ascii="Times New Roman" w:hAnsi="Times New Roman" w:cs="Times New Roman"/>
          <w:sz w:val="24"/>
          <w:szCs w:val="24"/>
        </w:rPr>
        <w:t xml:space="preserve">  </w:t>
      </w:r>
      <w:r w:rsidR="00FD578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F5F82" w:rsidRPr="00761C55">
        <w:rPr>
          <w:rFonts w:ascii="Times New Roman" w:hAnsi="Times New Roman"/>
          <w:sz w:val="24"/>
          <w:szCs w:val="24"/>
        </w:rPr>
        <w:t>Уставом Кутузовского сельского поселения</w:t>
      </w:r>
    </w:p>
    <w:p w:rsidR="00761C55" w:rsidRPr="00761C55" w:rsidRDefault="00761C55" w:rsidP="00761C55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F5F82" w:rsidRPr="00761C55" w:rsidRDefault="00BF5F82" w:rsidP="00BF5F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1C55">
        <w:rPr>
          <w:rFonts w:ascii="Times New Roman" w:hAnsi="Times New Roman"/>
          <w:b/>
          <w:sz w:val="24"/>
          <w:szCs w:val="24"/>
        </w:rPr>
        <w:t>ПОСТАНОВЛЯЮ</w:t>
      </w:r>
      <w:r w:rsidRPr="00761C55">
        <w:rPr>
          <w:rFonts w:ascii="Times New Roman" w:hAnsi="Times New Roman"/>
          <w:b/>
          <w:bCs/>
          <w:sz w:val="24"/>
          <w:szCs w:val="24"/>
        </w:rPr>
        <w:t>:</w:t>
      </w:r>
    </w:p>
    <w:p w:rsidR="00BF5F82" w:rsidRPr="00761C55" w:rsidRDefault="00BF5F82" w:rsidP="00BF5F82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53E9" w:rsidRDefault="00BF5F82" w:rsidP="00017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C55">
        <w:rPr>
          <w:rFonts w:ascii="Times New Roman" w:hAnsi="Times New Roman"/>
          <w:sz w:val="24"/>
          <w:szCs w:val="24"/>
        </w:rPr>
        <w:t xml:space="preserve">1. </w:t>
      </w:r>
      <w:r w:rsidR="0001700E" w:rsidRPr="0001700E">
        <w:rPr>
          <w:rFonts w:ascii="Times New Roman" w:hAnsi="Times New Roman"/>
          <w:sz w:val="24"/>
          <w:szCs w:val="24"/>
        </w:rPr>
        <w:t xml:space="preserve">Постановление </w:t>
      </w:r>
      <w:r w:rsidR="0001700E">
        <w:rPr>
          <w:rFonts w:ascii="Times New Roman" w:hAnsi="Times New Roman"/>
          <w:sz w:val="24"/>
          <w:szCs w:val="24"/>
        </w:rPr>
        <w:t xml:space="preserve">от 01.11.2010 г. № 17 </w:t>
      </w:r>
      <w:r w:rsidR="0001700E" w:rsidRPr="0001700E">
        <w:rPr>
          <w:rFonts w:ascii="Times New Roman" w:hAnsi="Times New Roman"/>
          <w:sz w:val="24"/>
          <w:szCs w:val="24"/>
        </w:rPr>
        <w:t>«Об утверждении положения о разработке, утверждении и реализации ведомственных целевых программ</w:t>
      </w:r>
      <w:r w:rsidR="0001700E">
        <w:rPr>
          <w:rFonts w:ascii="Times New Roman" w:hAnsi="Times New Roman"/>
          <w:sz w:val="24"/>
          <w:szCs w:val="24"/>
        </w:rPr>
        <w:t xml:space="preserve">» </w:t>
      </w:r>
      <w:r w:rsidR="0001700E" w:rsidRPr="0001700E">
        <w:rPr>
          <w:rFonts w:ascii="Times New Roman" w:hAnsi="Times New Roman"/>
          <w:sz w:val="24"/>
          <w:szCs w:val="24"/>
        </w:rPr>
        <w:t xml:space="preserve">признать утратившим силу. </w:t>
      </w:r>
      <w:r w:rsidR="00CB5F1A">
        <w:rPr>
          <w:rFonts w:ascii="Times New Roman" w:hAnsi="Times New Roman"/>
          <w:sz w:val="24"/>
          <w:szCs w:val="24"/>
        </w:rPr>
        <w:t xml:space="preserve"> </w:t>
      </w:r>
    </w:p>
    <w:p w:rsidR="00BF5F82" w:rsidRPr="00761C55" w:rsidRDefault="00761C55" w:rsidP="001653E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F5F82" w:rsidRPr="00761C55">
        <w:rPr>
          <w:rFonts w:ascii="Times New Roman" w:hAnsi="Times New Roman"/>
          <w:sz w:val="24"/>
          <w:szCs w:val="24"/>
        </w:rPr>
        <w:t>. Опубликовать настоящее постановление в печатном  бюллетене «Сельские новости» и на официальном сайте Кутузовского сельского поселения в сети «Интернет».</w:t>
      </w:r>
    </w:p>
    <w:p w:rsidR="00BF5F82" w:rsidRPr="00761C55" w:rsidRDefault="00BF5F82" w:rsidP="001653E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5F82" w:rsidRPr="00761C55" w:rsidRDefault="00761C55" w:rsidP="001653E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5F82" w:rsidRPr="00761C55">
        <w:rPr>
          <w:rFonts w:ascii="Times New Roman" w:hAnsi="Times New Roman"/>
          <w:sz w:val="24"/>
          <w:szCs w:val="24"/>
        </w:rPr>
        <w:t>. Постановление вступает в силу с момента его официального опубликования.</w:t>
      </w:r>
    </w:p>
    <w:p w:rsidR="00BF5F82" w:rsidRPr="00761C55" w:rsidRDefault="00BF5F82" w:rsidP="00BF5F82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82" w:rsidRPr="00761C55" w:rsidRDefault="00BF5F82" w:rsidP="00BF5F82">
      <w:pPr>
        <w:pStyle w:val="ListParagraph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F82" w:rsidRPr="00761C55" w:rsidRDefault="00BF5F82" w:rsidP="00BF5F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5F82" w:rsidRPr="00761C55" w:rsidRDefault="00BF5F82" w:rsidP="00BF5F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C55">
        <w:rPr>
          <w:rFonts w:ascii="Times New Roman" w:hAnsi="Times New Roman"/>
          <w:sz w:val="24"/>
          <w:szCs w:val="24"/>
        </w:rPr>
        <w:t xml:space="preserve">Глава Кутузовского </w:t>
      </w:r>
    </w:p>
    <w:p w:rsidR="00BF5F82" w:rsidRPr="00761C55" w:rsidRDefault="00BF5F82" w:rsidP="00761C55">
      <w:pPr>
        <w:tabs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61C5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</w:t>
      </w:r>
      <w:r w:rsidR="00761C55" w:rsidRPr="00761C55">
        <w:rPr>
          <w:rFonts w:ascii="Times New Roman" w:hAnsi="Times New Roman"/>
          <w:sz w:val="24"/>
          <w:szCs w:val="24"/>
        </w:rPr>
        <w:tab/>
        <w:t>А.А. Балабанов</w:t>
      </w:r>
    </w:p>
    <w:p w:rsidR="00BF5F82" w:rsidRPr="00761C55" w:rsidRDefault="00BF5F82">
      <w:pPr>
        <w:rPr>
          <w:sz w:val="24"/>
          <w:szCs w:val="24"/>
        </w:rPr>
      </w:pPr>
    </w:p>
    <w:sectPr w:rsidR="00BF5F82" w:rsidRPr="0076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82"/>
    <w:rsid w:val="0001700E"/>
    <w:rsid w:val="001653E9"/>
    <w:rsid w:val="00226177"/>
    <w:rsid w:val="002F5566"/>
    <w:rsid w:val="00396C03"/>
    <w:rsid w:val="00455CED"/>
    <w:rsid w:val="006D4413"/>
    <w:rsid w:val="00715948"/>
    <w:rsid w:val="00761C55"/>
    <w:rsid w:val="008749B2"/>
    <w:rsid w:val="008B4240"/>
    <w:rsid w:val="00950A79"/>
    <w:rsid w:val="00BF5F82"/>
    <w:rsid w:val="00CB5F1A"/>
    <w:rsid w:val="00EE1008"/>
    <w:rsid w:val="00F85082"/>
    <w:rsid w:val="00FC2196"/>
    <w:rsid w:val="00FD1D5F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BF5F82"/>
    <w:pPr>
      <w:ind w:left="720"/>
    </w:pPr>
    <w:rPr>
      <w:rFonts w:ascii="Calibri" w:eastAsia="Calibri" w:hAnsi="Calibri" w:cs="Times New Roman"/>
      <w:lang w:eastAsia="en-US"/>
    </w:rPr>
  </w:style>
  <w:style w:type="paragraph" w:styleId="a3">
    <w:name w:val="No Spacing"/>
    <w:uiPriority w:val="1"/>
    <w:qFormat/>
    <w:rsid w:val="00455C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BF5F82"/>
    <w:pPr>
      <w:ind w:left="720"/>
    </w:pPr>
    <w:rPr>
      <w:rFonts w:ascii="Calibri" w:eastAsia="Calibri" w:hAnsi="Calibri" w:cs="Times New Roman"/>
      <w:lang w:eastAsia="en-US"/>
    </w:rPr>
  </w:style>
  <w:style w:type="paragraph" w:styleId="a3">
    <w:name w:val="No Spacing"/>
    <w:uiPriority w:val="1"/>
    <w:qFormat/>
    <w:rsid w:val="00455C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2024-07-08T02:56:00Z</cp:lastPrinted>
  <dcterms:created xsi:type="dcterms:W3CDTF">2024-06-06T05:14:00Z</dcterms:created>
  <dcterms:modified xsi:type="dcterms:W3CDTF">2024-07-29T10:29:00Z</dcterms:modified>
</cp:coreProperties>
</file>